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C7" w:rsidRDefault="001878C7" w:rsidP="001878C7"/>
    <w:p w:rsidR="001878C7" w:rsidRPr="001878C7" w:rsidRDefault="001878C7" w:rsidP="001878C7">
      <w:pPr>
        <w:rPr>
          <w:rFonts w:ascii="inherit" w:hAnsi="inherit"/>
          <w:b/>
          <w:sz w:val="28"/>
          <w:szCs w:val="28"/>
        </w:rPr>
      </w:pPr>
      <w:bookmarkStart w:id="0" w:name="_GoBack"/>
      <w:r w:rsidRPr="001878C7">
        <w:rPr>
          <w:rFonts w:ascii="inherit" w:hAnsi="inherit"/>
          <w:b/>
          <w:sz w:val="28"/>
          <w:szCs w:val="28"/>
        </w:rPr>
        <w:t xml:space="preserve">Über 40 </w:t>
      </w:r>
      <w:proofErr w:type="spellStart"/>
      <w:r w:rsidRPr="001878C7">
        <w:rPr>
          <w:rFonts w:ascii="inherit" w:hAnsi="inherit"/>
          <w:b/>
          <w:sz w:val="28"/>
          <w:szCs w:val="28"/>
        </w:rPr>
        <w:t>WissenschaftlerInnen</w:t>
      </w:r>
      <w:proofErr w:type="spellEnd"/>
      <w:r w:rsidRPr="001878C7">
        <w:rPr>
          <w:rFonts w:ascii="inherit" w:hAnsi="inherit"/>
          <w:b/>
          <w:sz w:val="28"/>
          <w:szCs w:val="28"/>
        </w:rPr>
        <w:t xml:space="preserve"> kritisieren das Gutachten des WBP zur Humanistischen Psychotherapie</w:t>
      </w:r>
    </w:p>
    <w:bookmarkEnd w:id="0"/>
    <w:p w:rsidR="001878C7" w:rsidRDefault="001878C7" w:rsidP="001878C7"/>
    <w:p w:rsidR="001878C7" w:rsidRDefault="001878C7" w:rsidP="001878C7">
      <w:pPr>
        <w:textAlignment w:val="baseline"/>
      </w:pPr>
      <w:r>
        <w:rPr>
          <w:rFonts w:ascii="inherit" w:hAnsi="inherit"/>
        </w:rPr>
        <w:t>Es ist sehr beeindruckend und sehr bedeutsam, dass sich über 40  Wissenschaftler aus Forschung und Praxis  zum WBP-Gutachten mit einer fundierten Stellungnahme zu Wort melden.</w:t>
      </w:r>
      <w:r>
        <w:rPr>
          <w:rFonts w:ascii="inherit" w:hAnsi="inherit"/>
        </w:rPr>
        <w:br/>
      </w:r>
      <w:r>
        <w:rPr>
          <w:rFonts w:ascii="inherit" w:hAnsi="inherit"/>
        </w:rPr>
        <w:br/>
        <w:t>Danke an alle, die bereits aktiv und unterstützend eine Revision dieses "WBP-Gutachtens" bewirken.</w:t>
      </w:r>
      <w:r>
        <w:rPr>
          <w:rFonts w:ascii="inherit" w:hAnsi="inherit"/>
        </w:rPr>
        <w:br/>
        <w:t>Ich bin überzeugt, dass wir als niedergelassene und ebenso als nicht "offiziell" niedergelassene (also auch ohne Kassensitz und Approbation) Tätige</w:t>
      </w:r>
      <w:r>
        <w:rPr>
          <w:rFonts w:ascii="inherit" w:hAnsi="inherit"/>
          <w:b/>
          <w:bCs/>
        </w:rPr>
        <w:t xml:space="preserve"> (also aus allen Anwendungsfeldern) </w:t>
      </w:r>
      <w:r>
        <w:rPr>
          <w:rFonts w:ascii="inherit" w:hAnsi="inherit"/>
        </w:rPr>
        <w:t>hier sehr viel für die Vielfalt tun können.</w:t>
      </w:r>
      <w:r>
        <w:rPr>
          <w:rFonts w:ascii="inherit" w:hAnsi="inherit"/>
        </w:rPr>
        <w:br/>
      </w:r>
      <w:r>
        <w:rPr>
          <w:rFonts w:ascii="inherit" w:hAnsi="inherit"/>
        </w:rPr>
        <w:br/>
        <w:t>Bitte setzt Euch mit ein für Vielfalt und damit qualitative Psychotherapie und Beratung durch aktive Verbandsarbeit und Eure Unterschrift...wo immer es geht</w:t>
      </w:r>
      <w:proofErr w:type="gramStart"/>
      <w:r>
        <w:rPr>
          <w:rFonts w:ascii="inherit" w:hAnsi="inherit"/>
        </w:rPr>
        <w:t>..</w:t>
      </w:r>
      <w:proofErr w:type="gramEnd"/>
      <w:r>
        <w:rPr>
          <w:rFonts w:ascii="inherit" w:hAnsi="inherit"/>
        </w:rPr>
        <w:br/>
        <w:t>Hier aktuelle Informationen und Einladung zur Mitunterzeichnung (letzter Link hier in der Auflistung) für die Korrektur des "WBP-Gutachtens"</w:t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br/>
        <w:t>Offener Brief an den WBP vom 26.02.2018 "...Das Gutachten ist voller Mängel und tendenziös..":</w:t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 xml:space="preserve">Über 40 </w:t>
      </w:r>
      <w:proofErr w:type="spellStart"/>
      <w:r>
        <w:rPr>
          <w:rFonts w:ascii="inherit" w:hAnsi="inherit"/>
          <w:b/>
          <w:bCs/>
        </w:rPr>
        <w:t>WissenschaftlerInnen</w:t>
      </w:r>
      <w:proofErr w:type="spellEnd"/>
      <w:r>
        <w:rPr>
          <w:rFonts w:ascii="inherit" w:hAnsi="inherit"/>
          <w:b/>
          <w:bCs/>
        </w:rPr>
        <w:t xml:space="preserve"> kritisieren das Gutachten des WBP zur Humanistischen Psychotherapie</w:t>
      </w:r>
      <w:r>
        <w:rPr>
          <w:rFonts w:ascii="inherit" w:hAnsi="inherit"/>
          <w:color w:val="000099"/>
        </w:rPr>
        <w:br/>
      </w:r>
      <w:hyperlink r:id="rId5" w:history="1">
        <w:r>
          <w:rPr>
            <w:rStyle w:val="Hyperlink"/>
            <w:rFonts w:ascii="inherit" w:hAnsi="inherit"/>
          </w:rPr>
          <w:t>http://www.aghpt.de/texte/GwG_offener_Brief_WBP_2018-02-19.pdf</w:t>
        </w:r>
      </w:hyperlink>
      <w:r>
        <w:rPr>
          <w:rFonts w:ascii="inherit" w:hAnsi="inherit"/>
          <w:b/>
          <w:bCs/>
        </w:rPr>
        <w:br/>
      </w:r>
      <w:r>
        <w:rPr>
          <w:rFonts w:ascii="inherit" w:hAnsi="inherit"/>
          <w:b/>
          <w:bCs/>
        </w:rPr>
        <w:br/>
        <w:t xml:space="preserve">Presseerklärung der </w:t>
      </w:r>
      <w:proofErr w:type="spellStart"/>
      <w:r>
        <w:rPr>
          <w:rFonts w:ascii="inherit" w:hAnsi="inherit"/>
          <w:b/>
          <w:bCs/>
        </w:rPr>
        <w:t>GwG</w:t>
      </w:r>
      <w:proofErr w:type="spellEnd"/>
      <w:r>
        <w:rPr>
          <w:rFonts w:ascii="inherit" w:hAnsi="inherit"/>
          <w:b/>
          <w:bCs/>
        </w:rPr>
        <w:t xml:space="preserve"> vom 27.02.2018:</w:t>
      </w:r>
      <w:r>
        <w:rPr>
          <w:rFonts w:ascii="inherit" w:hAnsi="inherit"/>
          <w:b/>
          <w:bCs/>
        </w:rPr>
        <w:br/>
      </w:r>
      <w:hyperlink r:id="rId6" w:history="1">
        <w:r>
          <w:rPr>
            <w:rStyle w:val="Hyperlink"/>
            <w:rFonts w:ascii="inherit" w:hAnsi="inherit"/>
          </w:rPr>
          <w:t>http://www.aghpt.de/texte/GwG-PM_Kritik_am_Gutachten_zur_HPT.pdf</w:t>
        </w:r>
      </w:hyperlink>
      <w:r>
        <w:rPr>
          <w:rFonts w:ascii="inherit" w:hAnsi="inherit"/>
          <w:b/>
          <w:bCs/>
          <w:sz w:val="27"/>
          <w:szCs w:val="27"/>
        </w:rPr>
        <w:br/>
      </w:r>
      <w:r>
        <w:rPr>
          <w:rFonts w:ascii="inherit" w:hAnsi="inherit"/>
          <w:b/>
          <w:bCs/>
          <w:sz w:val="27"/>
          <w:szCs w:val="27"/>
        </w:rPr>
        <w:br/>
      </w:r>
      <w:r>
        <w:rPr>
          <w:rFonts w:ascii="inherit" w:hAnsi="inherit"/>
          <w:b/>
          <w:bCs/>
        </w:rPr>
        <w:t xml:space="preserve">Stellungnahme </w:t>
      </w:r>
      <w:proofErr w:type="spellStart"/>
      <w:r>
        <w:rPr>
          <w:rFonts w:ascii="inherit" w:hAnsi="inherit"/>
          <w:b/>
          <w:bCs/>
        </w:rPr>
        <w:t>BvvP</w:t>
      </w:r>
      <w:proofErr w:type="spellEnd"/>
      <w:r>
        <w:rPr>
          <w:rFonts w:ascii="inherit" w:hAnsi="inherit"/>
          <w:b/>
          <w:bCs/>
        </w:rPr>
        <w:t xml:space="preserve"> vom 07.02.2018</w:t>
      </w:r>
      <w:r>
        <w:rPr>
          <w:rFonts w:ascii="inherit" w:hAnsi="inherit"/>
        </w:rPr>
        <w:br/>
      </w:r>
      <w:hyperlink r:id="rId7" w:history="1">
        <w:r>
          <w:rPr>
            <w:rStyle w:val="Hyperlink"/>
            <w:rFonts w:ascii="inherit" w:hAnsi="inherit"/>
          </w:rPr>
          <w:t>http://www.aghpt.de/texte/bvvp_20180207_positionspapier_mit_logoblatt.pdf</w:t>
        </w:r>
      </w:hyperlink>
      <w:r>
        <w:rPr>
          <w:rFonts w:ascii="inherit" w:hAnsi="inherit"/>
          <w:b/>
          <w:bCs/>
          <w:sz w:val="27"/>
          <w:szCs w:val="27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  <w:sz w:val="15"/>
          <w:szCs w:val="15"/>
        </w:rPr>
        <w:t xml:space="preserve">Prof. Dr. Jürgen </w:t>
      </w:r>
      <w:proofErr w:type="spellStart"/>
      <w:r>
        <w:rPr>
          <w:rFonts w:ascii="inherit" w:hAnsi="inherit"/>
          <w:b/>
          <w:bCs/>
          <w:sz w:val="15"/>
          <w:szCs w:val="15"/>
        </w:rPr>
        <w:t>Kriz</w:t>
      </w:r>
      <w:proofErr w:type="spellEnd"/>
      <w:r>
        <w:rPr>
          <w:rFonts w:ascii="inherit" w:hAnsi="inherit"/>
          <w:b/>
          <w:bCs/>
          <w:sz w:val="15"/>
          <w:szCs w:val="15"/>
        </w:rPr>
        <w:t xml:space="preserve"> (Uni Osnabrück), der den Antrag der AGHPT an den WBP federführend geschrieben hat, nimmt Stellung zu diesem Gutachten 23.01.2018</w:t>
      </w:r>
      <w:r>
        <w:rPr>
          <w:rFonts w:ascii="inherit" w:hAnsi="inherit"/>
        </w:rPr>
        <w:br/>
      </w:r>
      <w:hyperlink r:id="rId8" w:tgtFrame="_blank" w:history="1">
        <w:r>
          <w:rPr>
            <w:rStyle w:val="Hyperlink"/>
            <w:rFonts w:ascii="inherit" w:hAnsi="inherit"/>
            <w:sz w:val="15"/>
            <w:szCs w:val="15"/>
          </w:rPr>
          <w:t>Jürgen Kriz: Gutachten zur Humanistischen Psychotherapie tendenziös und voller Mängel.Wie der „Wissenschaftliche Beirat Psychotherapie“ gegen zentrale Standards der Wissenschaft verstößt. Vorabdruck aus der Zeitschrift: Gesprächspsychotherapie und Personzentrierte Beratung, 1/18, S. 44-48.</w:t>
        </w:r>
      </w:hyperlink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  <w:sz w:val="27"/>
          <w:szCs w:val="27"/>
        </w:rPr>
        <w:t>hier nochmal Unterschriftenliste zur Unterstützung durch Euch/Sie</w:t>
      </w:r>
      <w:r>
        <w:rPr>
          <w:rFonts w:ascii="inherit" w:hAnsi="inherit"/>
          <w:b/>
          <w:bCs/>
          <w:sz w:val="27"/>
          <w:szCs w:val="27"/>
        </w:rPr>
        <w:br/>
      </w:r>
      <w:hyperlink r:id="rId9" w:history="1">
        <w:r>
          <w:rPr>
            <w:rStyle w:val="Hyperlink"/>
            <w:rFonts w:ascii="inherit" w:hAnsi="inherit"/>
            <w:sz w:val="27"/>
            <w:szCs w:val="27"/>
          </w:rPr>
          <w:t>http://aghpt.de/unterschriftenliste/</w:t>
        </w:r>
      </w:hyperlink>
    </w:p>
    <w:p w:rsidR="001878C7" w:rsidRDefault="001878C7" w:rsidP="001878C7">
      <w:pPr>
        <w:pStyle w:val="StandardWeb"/>
        <w:spacing w:before="204" w:beforeAutospacing="0" w:after="204" w:afterAutospacing="0"/>
        <w:textAlignment w:val="baseline"/>
      </w:pPr>
      <w:r>
        <w:rPr>
          <w:rFonts w:ascii="inherit" w:hAnsi="inherit"/>
        </w:rPr>
        <w:t> </w:t>
      </w:r>
    </w:p>
    <w:p w:rsidR="002641D3" w:rsidRDefault="002641D3"/>
    <w:sectPr w:rsidR="002641D3" w:rsidSect="00A2651F">
      <w:pgSz w:w="11899" w:h="16840"/>
      <w:pgMar w:top="2127" w:right="3686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C7"/>
    <w:rsid w:val="001878C7"/>
    <w:rsid w:val="002641D3"/>
    <w:rsid w:val="00A2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78C7"/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878C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878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78C7"/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878C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878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hpt.de/texte/Kriz_GwG_mb_GPB_2018-1_Kriz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hpt.de/texte/bvvp_20180207_positionspapier_mit_logoblat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hpt.de/texte/GwG-PM_Kritik_am_Gutachten_zur_HP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ghpt.de/texte/GwG_offener_Brief_WBP_2018-02-19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ghpt.de/unterschriftenlist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.DGTA</dc:creator>
  <cp:lastModifiedBy>.DGTA</cp:lastModifiedBy>
  <cp:revision>1</cp:revision>
  <dcterms:created xsi:type="dcterms:W3CDTF">2018-03-26T09:49:00Z</dcterms:created>
  <dcterms:modified xsi:type="dcterms:W3CDTF">2018-03-26T10:11:00Z</dcterms:modified>
</cp:coreProperties>
</file>